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0A7D" w:rsidRPr="009D0A7D" w:rsidRDefault="009D0A7D" w:rsidP="009D0A7D">
      <w:pPr>
        <w:shd w:val="clear" w:color="auto" w:fill="FFFFFF"/>
        <w:spacing w:line="240" w:lineRule="auto"/>
        <w:rPr>
          <w:rFonts w:ascii="Verdana" w:eastAsia="Times New Roman" w:hAnsi="Verdana" w:cs="Times New Roman"/>
          <w:color w:val="000000"/>
          <w:sz w:val="18"/>
          <w:szCs w:val="18"/>
        </w:rPr>
      </w:pPr>
      <w:r w:rsidRPr="009D0A7D">
        <w:rPr>
          <w:rFonts w:ascii="Verdana" w:eastAsia="Times New Roman" w:hAnsi="Verdana" w:cs="Times New Roman"/>
          <w:color w:val="000000"/>
          <w:sz w:val="18"/>
          <w:szCs w:val="18"/>
        </w:rPr>
        <w:t>Suppose the price of a bottle of water is $5.</w:t>
      </w:r>
    </w:p>
    <w:p w:rsidR="009D0A7D" w:rsidRPr="009D0A7D" w:rsidRDefault="009D0A7D" w:rsidP="009D0A7D">
      <w:pPr>
        <w:shd w:val="clear" w:color="auto" w:fill="FFFFFF"/>
        <w:spacing w:line="240" w:lineRule="auto"/>
        <w:rPr>
          <w:rFonts w:ascii="Verdana" w:eastAsia="Times New Roman" w:hAnsi="Verdana" w:cs="Times New Roman"/>
          <w:i/>
          <w:iCs/>
          <w:color w:val="000000"/>
          <w:sz w:val="18"/>
          <w:szCs w:val="18"/>
        </w:rPr>
      </w:pPr>
      <w:r w:rsidRPr="009D0A7D">
        <w:rPr>
          <w:rFonts w:ascii="Verdana" w:eastAsia="Times New Roman" w:hAnsi="Verdana" w:cs="Times New Roman"/>
          <w:i/>
          <w:iCs/>
          <w:color w:val="000000"/>
          <w:sz w:val="18"/>
          <w:szCs w:val="18"/>
        </w:rPr>
        <w:t>Use the black line (plus symbol) to draw a price line at $5. Next use the grey point (star symbol) to indicate how many bottles of water Darnell will produce and sell at that price. Finally, use the purple point (diamond symbol) to shade the area that represents Darnell's producer surplus.</w:t>
      </w:r>
    </w:p>
    <w:p w:rsidR="009D0A7D" w:rsidRPr="009D0A7D" w:rsidRDefault="009D0A7D" w:rsidP="009D0A7D">
      <w:pPr>
        <w:shd w:val="clear" w:color="auto" w:fill="FFFFFF"/>
        <w:spacing w:after="0" w:line="240" w:lineRule="auto"/>
        <w:rPr>
          <w:rFonts w:ascii="Times New Roman" w:eastAsia="Times New Roman" w:hAnsi="Times New Roman" w:cs="Times New Roman"/>
          <w:sz w:val="24"/>
          <w:szCs w:val="24"/>
        </w:rPr>
      </w:pPr>
      <w:r w:rsidRPr="009D0A7D">
        <w:rPr>
          <w:rFonts w:ascii="Verdana" w:eastAsia="Times New Roman" w:hAnsi="Verdana" w:cs="Times New Roman"/>
          <w:color w:val="000000"/>
          <w:sz w:val="18"/>
          <w:szCs w:val="18"/>
        </w:rPr>
        <w:t>In this case, Darnell receives</w:t>
      </w:r>
    </w:p>
    <w:p w:rsidR="009D0A7D" w:rsidRPr="009D0A7D" w:rsidRDefault="009D0A7D" w:rsidP="009D0A7D">
      <w:pPr>
        <w:shd w:val="clear" w:color="auto" w:fill="FFFFFF"/>
        <w:spacing w:after="0" w:line="240" w:lineRule="auto"/>
        <w:rPr>
          <w:rFonts w:ascii="Times New Roman" w:eastAsia="Times New Roman" w:hAnsi="Times New Roman" w:cs="Times New Roman"/>
          <w:sz w:val="24"/>
          <w:szCs w:val="24"/>
        </w:rPr>
      </w:pPr>
      <w:r w:rsidRPr="009D0A7D">
        <w:rPr>
          <w:rFonts w:ascii="Verdana" w:eastAsia="Times New Roman" w:hAnsi="Verdana" w:cs="Times New Roman"/>
          <w:color w:val="000000"/>
          <w:sz w:val="18"/>
          <w:szCs w:val="1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60.75pt;height:18pt" o:ole="">
            <v:imagedata r:id="rId4" o:title=""/>
          </v:shape>
          <w:control r:id="rId5" w:name="DefaultOcxName" w:shapeid="_x0000_i1035"/>
        </w:object>
      </w:r>
    </w:p>
    <w:p w:rsidR="009D0A7D" w:rsidRPr="009D0A7D" w:rsidRDefault="009D0A7D" w:rsidP="009D0A7D">
      <w:pPr>
        <w:shd w:val="clear" w:color="auto" w:fill="FFFFFF"/>
        <w:spacing w:line="240" w:lineRule="auto"/>
        <w:rPr>
          <w:rFonts w:ascii="Verdana" w:eastAsia="Times New Roman" w:hAnsi="Verdana" w:cs="Times New Roman"/>
          <w:color w:val="000000"/>
          <w:sz w:val="18"/>
          <w:szCs w:val="18"/>
        </w:rPr>
      </w:pPr>
      <w:r w:rsidRPr="009D0A7D">
        <w:rPr>
          <w:rFonts w:ascii="Verdana" w:eastAsia="Times New Roman" w:hAnsi="Verdana" w:cs="Times New Roman"/>
          <w:color w:val="000000"/>
          <w:sz w:val="18"/>
          <w:szCs w:val="18"/>
        </w:rPr>
        <w:t>in producer surplus from his water sales.</w:t>
      </w:r>
    </w:p>
    <w:p w:rsidR="009D0A7D" w:rsidRPr="009D0A7D" w:rsidRDefault="009D0A7D" w:rsidP="009D0A7D">
      <w:pPr>
        <w:shd w:val="clear" w:color="auto" w:fill="FFFFFF"/>
        <w:spacing w:after="0" w:line="240" w:lineRule="auto"/>
        <w:rPr>
          <w:rFonts w:ascii="Times New Roman" w:eastAsia="Times New Roman" w:hAnsi="Times New Roman" w:cs="Times New Roman"/>
          <w:sz w:val="24"/>
          <w:szCs w:val="24"/>
        </w:rPr>
      </w:pPr>
      <w:r w:rsidRPr="009D0A7D">
        <w:rPr>
          <w:rFonts w:ascii="Verdana" w:eastAsia="Times New Roman" w:hAnsi="Verdana" w:cs="Times New Roman"/>
          <w:color w:val="000000"/>
          <w:sz w:val="18"/>
          <w:szCs w:val="18"/>
        </w:rPr>
        <w:t>If the price rises to $7, Darnell now sells</w:t>
      </w:r>
    </w:p>
    <w:p w:rsidR="009D0A7D" w:rsidRPr="009D0A7D" w:rsidRDefault="009D0A7D" w:rsidP="009D0A7D">
      <w:pPr>
        <w:shd w:val="clear" w:color="auto" w:fill="FFFFFF"/>
        <w:spacing w:after="0" w:line="240" w:lineRule="auto"/>
        <w:rPr>
          <w:rFonts w:ascii="Times New Roman" w:eastAsia="Times New Roman" w:hAnsi="Times New Roman" w:cs="Times New Roman"/>
          <w:sz w:val="24"/>
          <w:szCs w:val="24"/>
        </w:rPr>
      </w:pPr>
      <w:r w:rsidRPr="009D0A7D">
        <w:rPr>
          <w:rFonts w:ascii="Verdana" w:eastAsia="Times New Roman" w:hAnsi="Verdana" w:cs="Times New Roman"/>
          <w:color w:val="000000"/>
          <w:sz w:val="18"/>
          <w:szCs w:val="18"/>
        </w:rPr>
        <w:object w:dxaOrig="225" w:dyaOrig="225">
          <v:shape id="_x0000_i1034" type="#_x0000_t75" style="width:60.75pt;height:18pt" o:ole="">
            <v:imagedata r:id="rId4" o:title=""/>
          </v:shape>
          <w:control r:id="rId6" w:name="DefaultOcxName1" w:shapeid="_x0000_i1034"/>
        </w:object>
      </w:r>
    </w:p>
    <w:p w:rsidR="009D0A7D" w:rsidRPr="009D0A7D" w:rsidRDefault="009D0A7D" w:rsidP="009D0A7D">
      <w:pPr>
        <w:shd w:val="clear" w:color="auto" w:fill="FFFFFF"/>
        <w:spacing w:after="0" w:line="240" w:lineRule="auto"/>
        <w:rPr>
          <w:rFonts w:ascii="Times New Roman" w:eastAsia="Times New Roman" w:hAnsi="Times New Roman" w:cs="Times New Roman"/>
          <w:sz w:val="24"/>
          <w:szCs w:val="24"/>
        </w:rPr>
      </w:pPr>
      <w:r w:rsidRPr="009D0A7D">
        <w:rPr>
          <w:rFonts w:ascii="Verdana" w:eastAsia="Times New Roman" w:hAnsi="Verdana" w:cs="Times New Roman"/>
          <w:color w:val="000000"/>
          <w:sz w:val="18"/>
          <w:szCs w:val="18"/>
        </w:rPr>
        <w:t>bottles of water. This</w:t>
      </w:r>
      <w:r w:rsidRPr="009D0A7D">
        <w:rPr>
          <w:rFonts w:ascii="Verdana" w:eastAsia="Times New Roman" w:hAnsi="Verdana" w:cs="Times New Roman"/>
          <w:b/>
          <w:bCs/>
          <w:noProof/>
          <w:color w:val="5393C5"/>
          <w:sz w:val="18"/>
          <w:szCs w:val="18"/>
        </w:rPr>
        <mc:AlternateContent>
          <mc:Choice Requires="wps">
            <w:drawing>
              <wp:inline distT="0" distB="0" distL="0" distR="0">
                <wp:extent cx="304800" cy="304800"/>
                <wp:effectExtent l="0" t="0" r="0" b="0"/>
                <wp:docPr id="1" name="Rectangle 1" descr="https://aplia.apps.ng.cengage.com/af/servlet/quiz?ctx=kathy.decker-0167&amp;quiz_action=takeQuiz&amp;quiz_probGuid=Q4PLC0A801010000004d1aa880050000&amp;ck=m_1563549823430_0AAA6B97016BA941349EFB4600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719329" id="Rectangle 1" o:spid="_x0000_s1026" alt="https://aplia.apps.ng.cengage.com/af/servlet/quiz?ctx=kathy.decker-0167&amp;quiz_action=takeQuiz&amp;quiz_probGuid=Q4PLC0A801010000004d1aa880050000&amp;ck=m_1563549823430_0AAA6B97016BA941349EFB46000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AabJg0QgMAAIcGAAAOAAAAAAAAAAAAAAAAAC4CAABkcnMvZTJvRG9jLnhtbFBL&#10;AQItABQABgAIAAAAIQBMoOks2AAAAAMBAAAPAAAAAAAAAAAAAAAAAJwFAABkcnMvZG93bnJldi54&#10;bWxQSwUGAAAAAAQABADzAAAAoQYAAAAA&#10;" filled="f" stroked="f">
                <o:lock v:ext="edit" aspectratio="t"/>
                <w10:anchorlock/>
              </v:rect>
            </w:pict>
          </mc:Fallback>
        </mc:AlternateContent>
      </w:r>
      <w:r w:rsidRPr="009D0A7D">
        <w:rPr>
          <w:rFonts w:ascii="Verdana" w:eastAsia="Times New Roman" w:hAnsi="Verdana" w:cs="Times New Roman"/>
          <w:b/>
          <w:bCs/>
          <w:color w:val="5393C5"/>
          <w:sz w:val="18"/>
          <w:szCs w:val="18"/>
        </w:rPr>
        <w:t>   </w:t>
      </w:r>
      <w:r w:rsidRPr="009D0A7D">
        <w:rPr>
          <w:rFonts w:ascii="Verdana" w:eastAsia="Times New Roman" w:hAnsi="Verdana" w:cs="Times New Roman"/>
          <w:color w:val="000000"/>
          <w:sz w:val="18"/>
          <w:szCs w:val="18"/>
        </w:rPr>
        <w:t> his producer surplus to</w:t>
      </w:r>
    </w:p>
    <w:p w:rsidR="009D0A7D" w:rsidRPr="009D0A7D" w:rsidRDefault="009D0A7D" w:rsidP="009D0A7D">
      <w:pPr>
        <w:shd w:val="clear" w:color="auto" w:fill="FFFFFF"/>
        <w:spacing w:after="0" w:line="240" w:lineRule="auto"/>
        <w:rPr>
          <w:rFonts w:ascii="Times New Roman" w:eastAsia="Times New Roman" w:hAnsi="Times New Roman" w:cs="Times New Roman"/>
          <w:sz w:val="24"/>
          <w:szCs w:val="24"/>
        </w:rPr>
      </w:pPr>
      <w:r w:rsidRPr="009D0A7D">
        <w:rPr>
          <w:rFonts w:ascii="Verdana" w:eastAsia="Times New Roman" w:hAnsi="Verdana" w:cs="Times New Roman"/>
          <w:color w:val="000000"/>
          <w:sz w:val="18"/>
          <w:szCs w:val="18"/>
        </w:rPr>
        <w:object w:dxaOrig="225" w:dyaOrig="225">
          <v:shape id="_x0000_i1033" type="#_x0000_t75" style="width:60.75pt;height:18pt" o:ole="">
            <v:imagedata r:id="rId4" o:title=""/>
          </v:shape>
          <w:control r:id="rId7" w:name="DefaultOcxName2" w:shapeid="_x0000_i1033"/>
        </w:object>
      </w:r>
    </w:p>
    <w:p w:rsidR="009D0A7D" w:rsidRPr="009D0A7D" w:rsidRDefault="009D0A7D" w:rsidP="009D0A7D">
      <w:pPr>
        <w:shd w:val="clear" w:color="auto" w:fill="FFFFFF"/>
        <w:spacing w:line="240" w:lineRule="auto"/>
        <w:rPr>
          <w:rFonts w:ascii="Verdana" w:eastAsia="Times New Roman" w:hAnsi="Verdana" w:cs="Times New Roman"/>
          <w:color w:val="000000"/>
          <w:sz w:val="18"/>
          <w:szCs w:val="18"/>
        </w:rPr>
      </w:pPr>
      <w:r w:rsidRPr="009D0A7D">
        <w:rPr>
          <w:rFonts w:ascii="Verdana" w:eastAsia="Times New Roman" w:hAnsi="Verdana" w:cs="Times New Roman"/>
          <w:color w:val="000000"/>
          <w:sz w:val="18"/>
          <w:szCs w:val="18"/>
        </w:rPr>
        <w:t>.</w:t>
      </w:r>
    </w:p>
    <w:p w:rsidR="003C5A53" w:rsidRDefault="003C5A53">
      <w:bookmarkStart w:id="0" w:name="_GoBack"/>
      <w:bookmarkEnd w:id="0"/>
    </w:p>
    <w:sectPr w:rsidR="003C5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7D"/>
    <w:rsid w:val="003C5A53"/>
    <w:rsid w:val="00467CAD"/>
    <w:rsid w:val="009D0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EEC108-9B74-424B-AD10-11D9FA888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4-numericentry-control-span">
    <w:name w:val="q4-numericentry-control-span"/>
    <w:basedOn w:val="DefaultParagraphFont"/>
    <w:rsid w:val="009D0A7D"/>
  </w:style>
  <w:style w:type="character" w:customStyle="1" w:styleId="q4-select">
    <w:name w:val="q4-select"/>
    <w:basedOn w:val="DefaultParagraphFont"/>
    <w:rsid w:val="009D0A7D"/>
  </w:style>
  <w:style w:type="character" w:customStyle="1" w:styleId="q4-select-content">
    <w:name w:val="q4-select-content"/>
    <w:basedOn w:val="DefaultParagraphFont"/>
    <w:rsid w:val="009D0A7D"/>
  </w:style>
  <w:style w:type="character" w:customStyle="1" w:styleId="q4-select-control-prompt">
    <w:name w:val="q4-select-control-prompt"/>
    <w:basedOn w:val="DefaultParagraphFont"/>
    <w:rsid w:val="009D0A7D"/>
  </w:style>
  <w:style w:type="character" w:customStyle="1" w:styleId="q4-select-control">
    <w:name w:val="q4-select-control"/>
    <w:basedOn w:val="DefaultParagraphFont"/>
    <w:rsid w:val="009D0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986662">
      <w:bodyDiv w:val="1"/>
      <w:marLeft w:val="0"/>
      <w:marRight w:val="0"/>
      <w:marTop w:val="0"/>
      <w:marBottom w:val="0"/>
      <w:divBdr>
        <w:top w:val="none" w:sz="0" w:space="0" w:color="auto"/>
        <w:left w:val="none" w:sz="0" w:space="0" w:color="auto"/>
        <w:bottom w:val="none" w:sz="0" w:space="0" w:color="auto"/>
        <w:right w:val="none" w:sz="0" w:space="0" w:color="auto"/>
      </w:divBdr>
      <w:divsChild>
        <w:div w:id="1439056331">
          <w:marLeft w:val="0"/>
          <w:marRight w:val="0"/>
          <w:marTop w:val="360"/>
          <w:marBottom w:val="360"/>
          <w:divBdr>
            <w:top w:val="none" w:sz="0" w:space="0" w:color="auto"/>
            <w:left w:val="none" w:sz="0" w:space="0" w:color="auto"/>
            <w:bottom w:val="none" w:sz="0" w:space="0" w:color="auto"/>
            <w:right w:val="none" w:sz="0" w:space="0" w:color="auto"/>
          </w:divBdr>
          <w:divsChild>
            <w:div w:id="1863080892">
              <w:marLeft w:val="0"/>
              <w:marRight w:val="0"/>
              <w:marTop w:val="360"/>
              <w:marBottom w:val="360"/>
              <w:divBdr>
                <w:top w:val="none" w:sz="0" w:space="0" w:color="auto"/>
                <w:left w:val="none" w:sz="0" w:space="0" w:color="auto"/>
                <w:bottom w:val="none" w:sz="0" w:space="0" w:color="auto"/>
                <w:right w:val="none" w:sz="0" w:space="0" w:color="auto"/>
              </w:divBdr>
              <w:divsChild>
                <w:div w:id="1448696607">
                  <w:marLeft w:val="0"/>
                  <w:marRight w:val="0"/>
                  <w:marTop w:val="240"/>
                  <w:marBottom w:val="240"/>
                  <w:divBdr>
                    <w:top w:val="none" w:sz="0" w:space="0" w:color="auto"/>
                    <w:left w:val="none" w:sz="0" w:space="0" w:color="auto"/>
                    <w:bottom w:val="none" w:sz="0" w:space="0" w:color="auto"/>
                    <w:right w:val="none" w:sz="0" w:space="0" w:color="auto"/>
                  </w:divBdr>
                </w:div>
                <w:div w:id="1178500071">
                  <w:marLeft w:val="0"/>
                  <w:marRight w:val="0"/>
                  <w:marTop w:val="720"/>
                  <w:marBottom w:val="240"/>
                  <w:divBdr>
                    <w:top w:val="none" w:sz="0" w:space="0" w:color="auto"/>
                    <w:left w:val="none" w:sz="0" w:space="0" w:color="auto"/>
                    <w:bottom w:val="none" w:sz="0" w:space="0" w:color="auto"/>
                    <w:right w:val="none" w:sz="0" w:space="0" w:color="auto"/>
                  </w:divBdr>
                </w:div>
              </w:divsChild>
            </w:div>
          </w:divsChild>
        </w:div>
        <w:div w:id="1954822028">
          <w:marLeft w:val="0"/>
          <w:marRight w:val="0"/>
          <w:marTop w:val="360"/>
          <w:marBottom w:val="360"/>
          <w:divBdr>
            <w:top w:val="none" w:sz="0" w:space="0" w:color="auto"/>
            <w:left w:val="none" w:sz="0" w:space="0" w:color="auto"/>
            <w:bottom w:val="none" w:sz="0" w:space="0" w:color="auto"/>
            <w:right w:val="none" w:sz="0" w:space="0" w:color="auto"/>
          </w:divBdr>
          <w:divsChild>
            <w:div w:id="1229993230">
              <w:marLeft w:val="0"/>
              <w:marRight w:val="0"/>
              <w:marTop w:val="480"/>
              <w:marBottom w:val="480"/>
              <w:divBdr>
                <w:top w:val="none" w:sz="0" w:space="0" w:color="auto"/>
                <w:left w:val="none" w:sz="0" w:space="0" w:color="auto"/>
                <w:bottom w:val="none" w:sz="0" w:space="0" w:color="auto"/>
                <w:right w:val="none" w:sz="0" w:space="0" w:color="auto"/>
              </w:divBdr>
              <w:divsChild>
                <w:div w:id="834029455">
                  <w:marLeft w:val="0"/>
                  <w:marRight w:val="0"/>
                  <w:marTop w:val="0"/>
                  <w:marBottom w:val="0"/>
                  <w:divBdr>
                    <w:top w:val="none" w:sz="0" w:space="0" w:color="auto"/>
                    <w:left w:val="none" w:sz="0" w:space="0" w:color="auto"/>
                    <w:bottom w:val="none" w:sz="0" w:space="0" w:color="auto"/>
                    <w:right w:val="none" w:sz="0" w:space="0" w:color="auto"/>
                  </w:divBdr>
                  <w:divsChild>
                    <w:div w:id="43918954">
                      <w:marLeft w:val="0"/>
                      <w:marRight w:val="0"/>
                      <w:marTop w:val="240"/>
                      <w:marBottom w:val="240"/>
                      <w:divBdr>
                        <w:top w:val="none" w:sz="0" w:space="0" w:color="auto"/>
                        <w:left w:val="none" w:sz="0" w:space="0" w:color="auto"/>
                        <w:bottom w:val="none" w:sz="0" w:space="0" w:color="auto"/>
                        <w:right w:val="none" w:sz="0" w:space="0" w:color="auto"/>
                      </w:divBdr>
                      <w:divsChild>
                        <w:div w:id="71180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902584">
          <w:marLeft w:val="0"/>
          <w:marRight w:val="0"/>
          <w:marTop w:val="360"/>
          <w:marBottom w:val="360"/>
          <w:divBdr>
            <w:top w:val="none" w:sz="0" w:space="0" w:color="auto"/>
            <w:left w:val="none" w:sz="0" w:space="0" w:color="auto"/>
            <w:bottom w:val="none" w:sz="0" w:space="0" w:color="auto"/>
            <w:right w:val="none" w:sz="0" w:space="0" w:color="auto"/>
          </w:divBdr>
          <w:divsChild>
            <w:div w:id="1476876169">
              <w:marLeft w:val="0"/>
              <w:marRight w:val="0"/>
              <w:marTop w:val="480"/>
              <w:marBottom w:val="480"/>
              <w:divBdr>
                <w:top w:val="none" w:sz="0" w:space="0" w:color="auto"/>
                <w:left w:val="none" w:sz="0" w:space="0" w:color="auto"/>
                <w:bottom w:val="none" w:sz="0" w:space="0" w:color="auto"/>
                <w:right w:val="none" w:sz="0" w:space="0" w:color="auto"/>
              </w:divBdr>
              <w:divsChild>
                <w:div w:id="1722897429">
                  <w:marLeft w:val="0"/>
                  <w:marRight w:val="0"/>
                  <w:marTop w:val="0"/>
                  <w:marBottom w:val="0"/>
                  <w:divBdr>
                    <w:top w:val="none" w:sz="0" w:space="0" w:color="auto"/>
                    <w:left w:val="none" w:sz="0" w:space="0" w:color="auto"/>
                    <w:bottom w:val="none" w:sz="0" w:space="0" w:color="auto"/>
                    <w:right w:val="none" w:sz="0" w:space="0" w:color="auto"/>
                  </w:divBdr>
                  <w:divsChild>
                    <w:div w:id="1037968639">
                      <w:marLeft w:val="0"/>
                      <w:marRight w:val="0"/>
                      <w:marTop w:val="240"/>
                      <w:marBottom w:val="240"/>
                      <w:divBdr>
                        <w:top w:val="none" w:sz="0" w:space="0" w:color="auto"/>
                        <w:left w:val="none" w:sz="0" w:space="0" w:color="auto"/>
                        <w:bottom w:val="none" w:sz="0" w:space="0" w:color="auto"/>
                        <w:right w:val="none" w:sz="0" w:space="0" w:color="auto"/>
                      </w:divBdr>
                      <w:divsChild>
                        <w:div w:id="114561737">
                          <w:marLeft w:val="0"/>
                          <w:marRight w:val="0"/>
                          <w:marTop w:val="0"/>
                          <w:marBottom w:val="0"/>
                          <w:divBdr>
                            <w:top w:val="none" w:sz="0" w:space="0" w:color="auto"/>
                            <w:left w:val="none" w:sz="0" w:space="0" w:color="auto"/>
                            <w:bottom w:val="none" w:sz="0" w:space="0" w:color="auto"/>
                            <w:right w:val="none" w:sz="0" w:space="0" w:color="auto"/>
                          </w:divBdr>
                        </w:div>
                        <w:div w:id="94538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ntrol" Target="activeX/activeX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ntrol" Target="activeX/activeX2.xml"/><Relationship Id="rId5" Type="http://schemas.openxmlformats.org/officeDocument/2006/relationships/control" Target="activeX/activeX1.xml"/><Relationship Id="rId4" Type="http://schemas.openxmlformats.org/officeDocument/2006/relationships/image" Target="media/image1.wmf"/><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Strickland</dc:creator>
  <cp:keywords/>
  <dc:description/>
  <cp:lastModifiedBy>Danielle Strickland</cp:lastModifiedBy>
  <cp:revision>1</cp:revision>
  <dcterms:created xsi:type="dcterms:W3CDTF">2019-07-19T16:32:00Z</dcterms:created>
  <dcterms:modified xsi:type="dcterms:W3CDTF">2019-07-19T16:34:00Z</dcterms:modified>
</cp:coreProperties>
</file>